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08C" w14:textId="77777777" w:rsidR="00870AFD" w:rsidRDefault="00870AFD" w:rsidP="001E6F9C">
      <w:pPr>
        <w:pStyle w:val="Titre2"/>
        <w:rPr>
          <w:b/>
          <w:bCs/>
        </w:rPr>
      </w:pPr>
      <w:r w:rsidRPr="001E6F9C">
        <w:rPr>
          <w:rFonts w:ascii="Segoe UI Emoji" w:hAnsi="Segoe UI Emoji" w:cs="Segoe UI Emoji"/>
          <w:b/>
          <w:bCs/>
        </w:rPr>
        <w:t>🏀</w:t>
      </w:r>
      <w:r w:rsidRPr="001E6F9C">
        <w:rPr>
          <w:b/>
          <w:bCs/>
        </w:rPr>
        <w:t xml:space="preserve"> Compte rendu – Réunion du Bureau du 27 août 2025</w:t>
      </w:r>
    </w:p>
    <w:p w14:paraId="36442E5E" w14:textId="77777777" w:rsidR="001E6F9C" w:rsidRPr="001E6F9C" w:rsidRDefault="001E6F9C" w:rsidP="001E6F9C"/>
    <w:p w14:paraId="35C35C91" w14:textId="77777777" w:rsidR="00870AFD" w:rsidRPr="00870AFD" w:rsidRDefault="00870AFD" w:rsidP="00870AFD">
      <w:pPr>
        <w:rPr>
          <w:rFonts w:ascii="Aptos" w:hAnsi="Aptos"/>
        </w:rPr>
      </w:pPr>
      <w:r w:rsidRPr="00870AFD">
        <w:rPr>
          <w:rFonts w:ascii="Aptos" w:hAnsi="Aptos"/>
        </w:rPr>
        <w:t>Le bureau s’est réuni à Cazères-sur-l’Adour pour préparer la nouvelle saison.</w:t>
      </w:r>
      <w:r w:rsidRPr="00870AFD">
        <w:rPr>
          <w:rFonts w:ascii="Aptos" w:hAnsi="Aptos"/>
        </w:rPr>
        <w:br/>
        <w:t xml:space="preserve">Étaient présents : Luc GRIFFE, Christophe LASSUS, Isabelle et Arnaud MAEKELBERGHE, Virginie LARQUIER, Vincent BARAILH-LAFARGE et </w:t>
      </w:r>
      <w:proofErr w:type="spellStart"/>
      <w:r w:rsidRPr="00870AFD">
        <w:rPr>
          <w:rFonts w:ascii="Aptos" w:hAnsi="Aptos"/>
        </w:rPr>
        <w:t>Ewann</w:t>
      </w:r>
      <w:proofErr w:type="spellEnd"/>
      <w:r w:rsidRPr="00870AFD">
        <w:rPr>
          <w:rFonts w:ascii="Aptos" w:hAnsi="Aptos"/>
        </w:rPr>
        <w:t xml:space="preserve"> LAFARGE.</w:t>
      </w:r>
    </w:p>
    <w:p w14:paraId="22C2FB1F" w14:textId="225FBACF" w:rsidR="00870AFD" w:rsidRPr="00870AFD" w:rsidRDefault="00486622" w:rsidP="00870AFD">
      <w:pPr>
        <w:rPr>
          <w:rFonts w:ascii="Aptos" w:hAnsi="Aptos"/>
          <w:b/>
          <w:bCs/>
        </w:rPr>
      </w:pPr>
      <w:r w:rsidRPr="00486622">
        <w:rPr>
          <w:rFonts w:ascii="Segoe UI Emoji" w:hAnsi="Segoe UI Emoji" w:cs="Segoe UI Emoji"/>
          <w:b/>
          <w:bCs/>
        </w:rPr>
        <w:t>🏀</w:t>
      </w:r>
      <w:r w:rsidR="00870AFD" w:rsidRPr="00870AFD">
        <w:rPr>
          <w:rFonts w:ascii="Aptos" w:hAnsi="Aptos"/>
          <w:b/>
          <w:bCs/>
        </w:rPr>
        <w:t xml:space="preserve"> Dossier sportif</w:t>
      </w:r>
    </w:p>
    <w:p w14:paraId="2D28A2F0" w14:textId="77777777" w:rsidR="00870AFD" w:rsidRPr="00870AFD" w:rsidRDefault="00870AFD" w:rsidP="00870AFD">
      <w:pPr>
        <w:numPr>
          <w:ilvl w:val="0"/>
          <w:numId w:val="1"/>
        </w:numPr>
        <w:spacing w:after="0"/>
        <w:rPr>
          <w:rFonts w:ascii="Aptos" w:hAnsi="Aptos"/>
        </w:rPr>
      </w:pPr>
      <w:r w:rsidRPr="00870AFD">
        <w:rPr>
          <w:rFonts w:ascii="Aptos" w:hAnsi="Aptos"/>
        </w:rPr>
        <w:t xml:space="preserve">Le club compte </w:t>
      </w:r>
      <w:r w:rsidRPr="00870AFD">
        <w:rPr>
          <w:rFonts w:ascii="Aptos" w:hAnsi="Aptos"/>
          <w:b/>
          <w:bCs/>
        </w:rPr>
        <w:t>11 équipes jeunes</w:t>
      </w:r>
      <w:r w:rsidRPr="00870AFD">
        <w:rPr>
          <w:rFonts w:ascii="Aptos" w:hAnsi="Aptos"/>
        </w:rPr>
        <w:t xml:space="preserve"> et </w:t>
      </w:r>
      <w:r w:rsidRPr="00870AFD">
        <w:rPr>
          <w:rFonts w:ascii="Aptos" w:hAnsi="Aptos"/>
          <w:b/>
          <w:bCs/>
        </w:rPr>
        <w:t>4 équipes seniors</w:t>
      </w:r>
      <w:r w:rsidRPr="00870AFD">
        <w:rPr>
          <w:rFonts w:ascii="Aptos" w:hAnsi="Aptos"/>
        </w:rPr>
        <w:t xml:space="preserve"> pour la saison 2025-2026.</w:t>
      </w:r>
    </w:p>
    <w:p w14:paraId="0AFFA064" w14:textId="77777777" w:rsidR="00870AFD" w:rsidRPr="00870AFD" w:rsidRDefault="00870AFD" w:rsidP="00870AFD">
      <w:pPr>
        <w:numPr>
          <w:ilvl w:val="0"/>
          <w:numId w:val="1"/>
        </w:numPr>
        <w:spacing w:after="0"/>
        <w:rPr>
          <w:rFonts w:ascii="Aptos" w:hAnsi="Aptos"/>
        </w:rPr>
      </w:pPr>
      <w:r w:rsidRPr="00870AFD">
        <w:rPr>
          <w:rFonts w:ascii="Aptos" w:hAnsi="Aptos"/>
        </w:rPr>
        <w:t xml:space="preserve">Les </w:t>
      </w:r>
      <w:r w:rsidRPr="00870AFD">
        <w:rPr>
          <w:rFonts w:ascii="Aptos" w:hAnsi="Aptos"/>
          <w:b/>
          <w:bCs/>
        </w:rPr>
        <w:t>U15M</w:t>
      </w:r>
      <w:r w:rsidRPr="00870AFD">
        <w:rPr>
          <w:rFonts w:ascii="Aptos" w:hAnsi="Aptos"/>
        </w:rPr>
        <w:t xml:space="preserve"> restent à finaliser ; plusieurs pistes sont à l’étude.</w:t>
      </w:r>
    </w:p>
    <w:p w14:paraId="0BB8CF95" w14:textId="77777777" w:rsidR="00870AFD" w:rsidRPr="00870AFD" w:rsidRDefault="00870AFD" w:rsidP="00870AFD">
      <w:pPr>
        <w:numPr>
          <w:ilvl w:val="0"/>
          <w:numId w:val="1"/>
        </w:numPr>
        <w:spacing w:after="0"/>
        <w:rPr>
          <w:rFonts w:ascii="Aptos" w:hAnsi="Aptos"/>
        </w:rPr>
      </w:pPr>
      <w:r w:rsidRPr="00870AFD">
        <w:rPr>
          <w:rFonts w:ascii="Aptos" w:hAnsi="Aptos"/>
        </w:rPr>
        <w:t xml:space="preserve">Des </w:t>
      </w:r>
      <w:r w:rsidRPr="00870AFD">
        <w:rPr>
          <w:rFonts w:ascii="Aptos" w:hAnsi="Aptos"/>
          <w:b/>
          <w:bCs/>
        </w:rPr>
        <w:t>stages pendant les vacances</w:t>
      </w:r>
      <w:r w:rsidRPr="00870AFD">
        <w:rPr>
          <w:rFonts w:ascii="Aptos" w:hAnsi="Aptos"/>
        </w:rPr>
        <w:t xml:space="preserve"> seront proposés :</w:t>
      </w:r>
    </w:p>
    <w:p w14:paraId="4C0043E5" w14:textId="77777777" w:rsidR="00870AFD" w:rsidRPr="00870AFD" w:rsidRDefault="00870AFD" w:rsidP="00870AFD">
      <w:pPr>
        <w:numPr>
          <w:ilvl w:val="1"/>
          <w:numId w:val="1"/>
        </w:numPr>
        <w:spacing w:after="0"/>
        <w:rPr>
          <w:rFonts w:ascii="Aptos" w:hAnsi="Aptos"/>
        </w:rPr>
      </w:pPr>
      <w:r w:rsidRPr="00870AFD">
        <w:rPr>
          <w:rFonts w:ascii="Aptos" w:hAnsi="Aptos"/>
        </w:rPr>
        <w:t>Semaine 1 : U9/U11</w:t>
      </w:r>
    </w:p>
    <w:p w14:paraId="41398DF2" w14:textId="77777777" w:rsidR="00870AFD" w:rsidRPr="00870AFD" w:rsidRDefault="00870AFD" w:rsidP="00870AFD">
      <w:pPr>
        <w:numPr>
          <w:ilvl w:val="1"/>
          <w:numId w:val="1"/>
        </w:numPr>
        <w:spacing w:after="0"/>
        <w:rPr>
          <w:rFonts w:ascii="Aptos" w:hAnsi="Aptos"/>
        </w:rPr>
      </w:pPr>
      <w:r w:rsidRPr="00870AFD">
        <w:rPr>
          <w:rFonts w:ascii="Aptos" w:hAnsi="Aptos"/>
        </w:rPr>
        <w:t>Semaine 2 : U13/U15</w:t>
      </w:r>
    </w:p>
    <w:p w14:paraId="58074A04" w14:textId="77777777" w:rsidR="00870AFD" w:rsidRPr="00870AFD" w:rsidRDefault="00870AFD" w:rsidP="00870AFD">
      <w:pPr>
        <w:numPr>
          <w:ilvl w:val="1"/>
          <w:numId w:val="1"/>
        </w:numPr>
        <w:rPr>
          <w:rFonts w:ascii="Aptos" w:hAnsi="Aptos"/>
        </w:rPr>
      </w:pPr>
      <w:r w:rsidRPr="00870AFD">
        <w:rPr>
          <w:rFonts w:ascii="Aptos" w:hAnsi="Aptos"/>
        </w:rPr>
        <w:t>Tarif : 7 €/jour ou 30 €/semaine (goûter inclus).</w:t>
      </w:r>
    </w:p>
    <w:p w14:paraId="2AAF51C6" w14:textId="77777777" w:rsidR="00870AFD" w:rsidRPr="00870AFD" w:rsidRDefault="00870AFD" w:rsidP="00870AFD">
      <w:pPr>
        <w:numPr>
          <w:ilvl w:val="0"/>
          <w:numId w:val="1"/>
        </w:numPr>
        <w:rPr>
          <w:rFonts w:ascii="Aptos" w:hAnsi="Aptos"/>
        </w:rPr>
      </w:pPr>
      <w:r w:rsidRPr="00870AFD">
        <w:rPr>
          <w:rFonts w:ascii="Aptos" w:hAnsi="Aptos"/>
        </w:rPr>
        <w:t>Les parents seront désormais invités à rester en tribune afin de préserver la concentration pendant les entraînements.</w:t>
      </w:r>
    </w:p>
    <w:p w14:paraId="22E0D600" w14:textId="77777777" w:rsidR="00870AFD" w:rsidRPr="00870AFD" w:rsidRDefault="00870AFD" w:rsidP="00870AFD">
      <w:pPr>
        <w:rPr>
          <w:rFonts w:ascii="Aptos" w:hAnsi="Aptos"/>
          <w:b/>
          <w:bCs/>
        </w:rPr>
      </w:pPr>
      <w:r w:rsidRPr="00870AFD">
        <w:rPr>
          <w:rFonts w:ascii="Segoe UI Emoji" w:hAnsi="Segoe UI Emoji" w:cs="Segoe UI Emoji"/>
          <w:b/>
          <w:bCs/>
        </w:rPr>
        <w:t>💛</w:t>
      </w:r>
      <w:r w:rsidRPr="00870AFD">
        <w:rPr>
          <w:rFonts w:ascii="Aptos" w:hAnsi="Aptos"/>
          <w:b/>
          <w:bCs/>
        </w:rPr>
        <w:t xml:space="preserve"> Dossier sponsoring</w:t>
      </w:r>
    </w:p>
    <w:p w14:paraId="267E72E7" w14:textId="77777777" w:rsidR="00870AFD" w:rsidRPr="00870AFD" w:rsidRDefault="00870AFD" w:rsidP="00870AFD">
      <w:pPr>
        <w:numPr>
          <w:ilvl w:val="0"/>
          <w:numId w:val="2"/>
        </w:numPr>
        <w:spacing w:after="0"/>
        <w:rPr>
          <w:rFonts w:ascii="Aptos" w:hAnsi="Aptos"/>
        </w:rPr>
      </w:pPr>
      <w:r w:rsidRPr="00870AFD">
        <w:rPr>
          <w:rFonts w:ascii="Aptos" w:hAnsi="Aptos"/>
        </w:rPr>
        <w:t xml:space="preserve">Une </w:t>
      </w:r>
      <w:r w:rsidRPr="00870AFD">
        <w:rPr>
          <w:rFonts w:ascii="Aptos" w:hAnsi="Aptos"/>
          <w:b/>
          <w:bCs/>
        </w:rPr>
        <w:t>organisation collective</w:t>
      </w:r>
      <w:r w:rsidRPr="00870AFD">
        <w:rPr>
          <w:rFonts w:ascii="Aptos" w:hAnsi="Aptos"/>
        </w:rPr>
        <w:t xml:space="preserve"> est mise en place pour le démarchage et le suivi des partenaires.</w:t>
      </w:r>
    </w:p>
    <w:p w14:paraId="5C0AC489" w14:textId="77777777" w:rsidR="00870AFD" w:rsidRPr="00870AFD" w:rsidRDefault="00870AFD" w:rsidP="00870AFD">
      <w:pPr>
        <w:numPr>
          <w:ilvl w:val="0"/>
          <w:numId w:val="2"/>
        </w:numPr>
        <w:spacing w:after="0"/>
        <w:rPr>
          <w:rFonts w:ascii="Aptos" w:hAnsi="Aptos"/>
        </w:rPr>
      </w:pPr>
      <w:r w:rsidRPr="00870AFD">
        <w:rPr>
          <w:rFonts w:ascii="Aptos" w:hAnsi="Aptos"/>
        </w:rPr>
        <w:t xml:space="preserve">Un </w:t>
      </w:r>
      <w:r w:rsidRPr="00870AFD">
        <w:rPr>
          <w:rFonts w:ascii="Aptos" w:hAnsi="Aptos"/>
          <w:b/>
          <w:bCs/>
        </w:rPr>
        <w:t>nettoyage des panneaux publicitaires</w:t>
      </w:r>
      <w:r w:rsidRPr="00870AFD">
        <w:rPr>
          <w:rFonts w:ascii="Aptos" w:hAnsi="Aptos"/>
        </w:rPr>
        <w:t xml:space="preserve"> est prévu afin d’accueillir de nouveaux sponsors.</w:t>
      </w:r>
    </w:p>
    <w:p w14:paraId="24229396" w14:textId="77777777" w:rsidR="00870AFD" w:rsidRPr="00870AFD" w:rsidRDefault="00870AFD" w:rsidP="00870AFD">
      <w:pPr>
        <w:numPr>
          <w:ilvl w:val="0"/>
          <w:numId w:val="2"/>
        </w:numPr>
        <w:rPr>
          <w:rFonts w:ascii="Aptos" w:hAnsi="Aptos"/>
        </w:rPr>
      </w:pPr>
      <w:r w:rsidRPr="00870AFD">
        <w:rPr>
          <w:rFonts w:ascii="Aptos" w:hAnsi="Aptos"/>
        </w:rPr>
        <w:t xml:space="preserve">L’équipe souhaite </w:t>
      </w:r>
      <w:r w:rsidRPr="00870AFD">
        <w:rPr>
          <w:rFonts w:ascii="Aptos" w:hAnsi="Aptos"/>
          <w:b/>
          <w:bCs/>
        </w:rPr>
        <w:t>actualiser l’offre de partenariat</w:t>
      </w:r>
      <w:r w:rsidRPr="00870AFD">
        <w:rPr>
          <w:rFonts w:ascii="Aptos" w:hAnsi="Aptos"/>
        </w:rPr>
        <w:t xml:space="preserve"> et mieux valoriser les partenaires (présentation lors des matchs, forum métiers pour les jeunes, etc.).</w:t>
      </w:r>
    </w:p>
    <w:p w14:paraId="5D84B6D6" w14:textId="77777777" w:rsidR="00870AFD" w:rsidRPr="00870AFD" w:rsidRDefault="00870AFD" w:rsidP="00870AFD">
      <w:pPr>
        <w:rPr>
          <w:rFonts w:ascii="Aptos" w:hAnsi="Aptos"/>
          <w:b/>
          <w:bCs/>
        </w:rPr>
      </w:pPr>
      <w:r w:rsidRPr="00870AFD">
        <w:rPr>
          <w:rFonts w:ascii="Segoe UI Emoji" w:hAnsi="Segoe UI Emoji" w:cs="Segoe UI Emoji"/>
          <w:b/>
          <w:bCs/>
        </w:rPr>
        <w:t>🎉</w:t>
      </w:r>
      <w:r w:rsidRPr="00870AFD">
        <w:rPr>
          <w:rFonts w:ascii="Aptos" w:hAnsi="Aptos"/>
          <w:b/>
          <w:bCs/>
        </w:rPr>
        <w:t xml:space="preserve"> Dossier animation</w:t>
      </w:r>
    </w:p>
    <w:p w14:paraId="4767054F" w14:textId="77777777" w:rsidR="00870AFD" w:rsidRPr="00870AFD" w:rsidRDefault="00870AFD" w:rsidP="00870AFD">
      <w:pPr>
        <w:numPr>
          <w:ilvl w:val="0"/>
          <w:numId w:val="3"/>
        </w:numPr>
        <w:spacing w:after="0"/>
        <w:rPr>
          <w:rFonts w:ascii="Aptos" w:hAnsi="Aptos"/>
        </w:rPr>
      </w:pPr>
      <w:r w:rsidRPr="00870AFD">
        <w:rPr>
          <w:rFonts w:ascii="Aptos" w:hAnsi="Aptos"/>
        </w:rPr>
        <w:t xml:space="preserve">Le </w:t>
      </w:r>
      <w:r w:rsidRPr="00870AFD">
        <w:rPr>
          <w:rFonts w:ascii="Aptos" w:hAnsi="Aptos"/>
          <w:b/>
          <w:bCs/>
        </w:rPr>
        <w:t>planning des animations</w:t>
      </w:r>
      <w:r w:rsidRPr="00870AFD">
        <w:rPr>
          <w:rFonts w:ascii="Aptos" w:hAnsi="Aptos"/>
        </w:rPr>
        <w:t xml:space="preserve"> de la saison est validé.</w:t>
      </w:r>
    </w:p>
    <w:p w14:paraId="5643922C" w14:textId="77777777" w:rsidR="00870AFD" w:rsidRPr="00870AFD" w:rsidRDefault="00870AFD" w:rsidP="00870AFD">
      <w:pPr>
        <w:numPr>
          <w:ilvl w:val="0"/>
          <w:numId w:val="3"/>
        </w:numPr>
        <w:spacing w:after="0"/>
        <w:rPr>
          <w:rFonts w:ascii="Aptos" w:hAnsi="Aptos"/>
        </w:rPr>
      </w:pPr>
      <w:r w:rsidRPr="00870AFD">
        <w:rPr>
          <w:rFonts w:ascii="Aptos" w:hAnsi="Aptos"/>
        </w:rPr>
        <w:t xml:space="preserve">Le </w:t>
      </w:r>
      <w:r w:rsidRPr="00870AFD">
        <w:rPr>
          <w:rFonts w:ascii="Aptos" w:hAnsi="Aptos"/>
          <w:b/>
          <w:bCs/>
        </w:rPr>
        <w:t>repas des sponsors</w:t>
      </w:r>
      <w:r w:rsidRPr="00870AFD">
        <w:rPr>
          <w:rFonts w:ascii="Aptos" w:hAnsi="Aptos"/>
        </w:rPr>
        <w:t xml:space="preserve"> aura lieu le </w:t>
      </w:r>
      <w:r w:rsidRPr="00870AFD">
        <w:rPr>
          <w:rFonts w:ascii="Aptos" w:hAnsi="Aptos"/>
          <w:b/>
          <w:bCs/>
        </w:rPr>
        <w:t>1er février 2026</w:t>
      </w:r>
      <w:r w:rsidRPr="00870AFD">
        <w:rPr>
          <w:rFonts w:ascii="Aptos" w:hAnsi="Aptos"/>
        </w:rPr>
        <w:t xml:space="preserve"> et mettra à l’honneur les SF1.</w:t>
      </w:r>
    </w:p>
    <w:p w14:paraId="794B8017" w14:textId="77777777" w:rsidR="00870AFD" w:rsidRPr="00870AFD" w:rsidRDefault="00870AFD" w:rsidP="00870AFD">
      <w:pPr>
        <w:numPr>
          <w:ilvl w:val="0"/>
          <w:numId w:val="3"/>
        </w:numPr>
        <w:rPr>
          <w:rFonts w:ascii="Aptos" w:hAnsi="Aptos"/>
        </w:rPr>
      </w:pPr>
      <w:r w:rsidRPr="00870AFD">
        <w:rPr>
          <w:rFonts w:ascii="Aptos" w:hAnsi="Aptos"/>
        </w:rPr>
        <w:t xml:space="preserve">Une nouvelle </w:t>
      </w:r>
      <w:r w:rsidRPr="00870AFD">
        <w:rPr>
          <w:rFonts w:ascii="Aptos" w:hAnsi="Aptos"/>
          <w:b/>
          <w:bCs/>
        </w:rPr>
        <w:t>tireuse à bière</w:t>
      </w:r>
      <w:r w:rsidRPr="00870AFD">
        <w:rPr>
          <w:rFonts w:ascii="Aptos" w:hAnsi="Aptos"/>
        </w:rPr>
        <w:t xml:space="preserve"> sera installée à Cazères et de nouvelles offres sont prévues au bar (bière belge, sans alcool, pichets “LCB”, jetons récompense bénévoles).</w:t>
      </w:r>
    </w:p>
    <w:p w14:paraId="607DF7F3" w14:textId="77777777" w:rsidR="00870AFD" w:rsidRPr="00870AFD" w:rsidRDefault="00870AFD" w:rsidP="00870AFD">
      <w:pPr>
        <w:rPr>
          <w:rFonts w:ascii="Aptos" w:hAnsi="Aptos"/>
          <w:b/>
          <w:bCs/>
        </w:rPr>
      </w:pPr>
      <w:r w:rsidRPr="00870AFD">
        <w:rPr>
          <w:rFonts w:ascii="Segoe UI Emoji" w:hAnsi="Segoe UI Emoji" w:cs="Segoe UI Emoji"/>
          <w:b/>
          <w:bCs/>
        </w:rPr>
        <w:t>👥</w:t>
      </w:r>
      <w:r w:rsidRPr="00870AFD">
        <w:rPr>
          <w:rFonts w:ascii="Aptos" w:hAnsi="Aptos"/>
          <w:b/>
          <w:bCs/>
        </w:rPr>
        <w:t xml:space="preserve"> Dossiers divers</w:t>
      </w:r>
    </w:p>
    <w:p w14:paraId="5B9E2062" w14:textId="77777777" w:rsidR="00870AFD" w:rsidRPr="00870AFD" w:rsidRDefault="00870AFD" w:rsidP="00870AFD">
      <w:pPr>
        <w:numPr>
          <w:ilvl w:val="0"/>
          <w:numId w:val="4"/>
        </w:numPr>
        <w:spacing w:after="0"/>
        <w:rPr>
          <w:rFonts w:ascii="Aptos" w:hAnsi="Aptos"/>
        </w:rPr>
      </w:pPr>
      <w:r w:rsidRPr="00870AFD">
        <w:rPr>
          <w:rFonts w:ascii="Aptos" w:hAnsi="Aptos"/>
        </w:rPr>
        <w:t xml:space="preserve">Le </w:t>
      </w:r>
      <w:r w:rsidRPr="00870AFD">
        <w:rPr>
          <w:rFonts w:ascii="Aptos" w:hAnsi="Aptos"/>
          <w:b/>
          <w:bCs/>
        </w:rPr>
        <w:t>Forum des associations</w:t>
      </w:r>
      <w:r w:rsidRPr="00870AFD">
        <w:rPr>
          <w:rFonts w:ascii="Aptos" w:hAnsi="Aptos"/>
        </w:rPr>
        <w:t xml:space="preserve"> se tiendra le </w:t>
      </w:r>
      <w:r w:rsidRPr="00870AFD">
        <w:rPr>
          <w:rFonts w:ascii="Aptos" w:hAnsi="Aptos"/>
          <w:b/>
          <w:bCs/>
        </w:rPr>
        <w:t>6 septembre 2025</w:t>
      </w:r>
      <w:r w:rsidRPr="00870AFD">
        <w:rPr>
          <w:rFonts w:ascii="Aptos" w:hAnsi="Aptos"/>
        </w:rPr>
        <w:t>, animé par plusieurs membres du bureau.</w:t>
      </w:r>
    </w:p>
    <w:p w14:paraId="5C4D3A26" w14:textId="77777777" w:rsidR="00870AFD" w:rsidRPr="00870AFD" w:rsidRDefault="00870AFD" w:rsidP="00870AFD">
      <w:pPr>
        <w:numPr>
          <w:ilvl w:val="0"/>
          <w:numId w:val="4"/>
        </w:numPr>
        <w:spacing w:after="0"/>
        <w:rPr>
          <w:rFonts w:ascii="Aptos" w:hAnsi="Aptos"/>
        </w:rPr>
      </w:pPr>
      <w:r w:rsidRPr="00870AFD">
        <w:rPr>
          <w:rFonts w:ascii="Aptos" w:hAnsi="Aptos"/>
        </w:rPr>
        <w:t xml:space="preserve">Mise en place d’un </w:t>
      </w:r>
      <w:r w:rsidRPr="00870AFD">
        <w:rPr>
          <w:rFonts w:ascii="Aptos" w:hAnsi="Aptos"/>
          <w:b/>
          <w:bCs/>
        </w:rPr>
        <w:t>dispositif d’aide au permis de conduire</w:t>
      </w:r>
      <w:r w:rsidRPr="00870AFD">
        <w:rPr>
          <w:rFonts w:ascii="Aptos" w:hAnsi="Aptos"/>
        </w:rPr>
        <w:t xml:space="preserve"> pour les U18 bénévoles (OTM et arbitrage).</w:t>
      </w:r>
    </w:p>
    <w:p w14:paraId="19BCA8E3" w14:textId="77777777" w:rsidR="00870AFD" w:rsidRPr="00870AFD" w:rsidRDefault="00870AFD" w:rsidP="00870AFD">
      <w:pPr>
        <w:numPr>
          <w:ilvl w:val="0"/>
          <w:numId w:val="4"/>
        </w:numPr>
        <w:spacing w:after="0"/>
        <w:rPr>
          <w:rFonts w:ascii="Aptos" w:hAnsi="Aptos"/>
        </w:rPr>
      </w:pPr>
      <w:r w:rsidRPr="00870AFD">
        <w:rPr>
          <w:rFonts w:ascii="Aptos" w:hAnsi="Aptos"/>
        </w:rPr>
        <w:t xml:space="preserve">Réflexion en cours sur la </w:t>
      </w:r>
      <w:r w:rsidRPr="00870AFD">
        <w:rPr>
          <w:rFonts w:ascii="Aptos" w:hAnsi="Aptos"/>
          <w:b/>
          <w:bCs/>
        </w:rPr>
        <w:t>licence parent bénévole</w:t>
      </w:r>
      <w:r w:rsidRPr="00870AFD">
        <w:rPr>
          <w:rFonts w:ascii="Aptos" w:hAnsi="Aptos"/>
        </w:rPr>
        <w:t>.</w:t>
      </w:r>
    </w:p>
    <w:p w14:paraId="75A7C136" w14:textId="77777777" w:rsidR="00870AFD" w:rsidRPr="00870AFD" w:rsidRDefault="00870AFD" w:rsidP="00870AFD">
      <w:pPr>
        <w:numPr>
          <w:ilvl w:val="0"/>
          <w:numId w:val="4"/>
        </w:numPr>
        <w:spacing w:after="0"/>
        <w:rPr>
          <w:rFonts w:ascii="Aptos" w:hAnsi="Aptos"/>
        </w:rPr>
      </w:pPr>
      <w:r w:rsidRPr="00870AFD">
        <w:rPr>
          <w:rFonts w:ascii="Aptos" w:hAnsi="Aptos"/>
        </w:rPr>
        <w:t xml:space="preserve">Le </w:t>
      </w:r>
      <w:r w:rsidRPr="00870AFD">
        <w:rPr>
          <w:rFonts w:ascii="Aptos" w:hAnsi="Aptos"/>
          <w:b/>
          <w:bCs/>
        </w:rPr>
        <w:t>trombinoscope du club</w:t>
      </w:r>
      <w:r w:rsidRPr="00870AFD">
        <w:rPr>
          <w:rFonts w:ascii="Aptos" w:hAnsi="Aptos"/>
        </w:rPr>
        <w:t xml:space="preserve"> est en cours de mise à jour.</w:t>
      </w:r>
    </w:p>
    <w:p w14:paraId="4BBB3650" w14:textId="77777777" w:rsidR="00870AFD" w:rsidRPr="00870AFD" w:rsidRDefault="00870AFD" w:rsidP="00870AFD">
      <w:pPr>
        <w:numPr>
          <w:ilvl w:val="0"/>
          <w:numId w:val="4"/>
        </w:numPr>
        <w:rPr>
          <w:rFonts w:ascii="Aptos" w:hAnsi="Aptos"/>
        </w:rPr>
      </w:pPr>
      <w:r w:rsidRPr="00870AFD">
        <w:rPr>
          <w:rFonts w:ascii="Aptos" w:hAnsi="Aptos"/>
        </w:rPr>
        <w:t xml:space="preserve">Le </w:t>
      </w:r>
      <w:r w:rsidRPr="00870AFD">
        <w:rPr>
          <w:rFonts w:ascii="Aptos" w:hAnsi="Aptos"/>
          <w:b/>
          <w:bCs/>
        </w:rPr>
        <w:t>site Facebook</w:t>
      </w:r>
      <w:r w:rsidRPr="00870AFD">
        <w:rPr>
          <w:rFonts w:ascii="Aptos" w:hAnsi="Aptos"/>
        </w:rPr>
        <w:t xml:space="preserve"> sera prochainement actualisé avec de nouvelles photos.</w:t>
      </w:r>
    </w:p>
    <w:p w14:paraId="681F769F" w14:textId="2D7C883D" w:rsidR="00870AFD" w:rsidRPr="00870AFD" w:rsidRDefault="00870AFD" w:rsidP="00870AFD">
      <w:pPr>
        <w:rPr>
          <w:rFonts w:ascii="Aptos" w:hAnsi="Aptos"/>
        </w:rPr>
      </w:pPr>
    </w:p>
    <w:p w14:paraId="5F0E7415" w14:textId="51916657" w:rsidR="00BC4674" w:rsidRPr="00870AFD" w:rsidRDefault="00870AFD">
      <w:pPr>
        <w:rPr>
          <w:rFonts w:ascii="Aptos" w:hAnsi="Aptos"/>
        </w:rPr>
      </w:pPr>
      <w:r w:rsidRPr="00870AFD">
        <w:rPr>
          <w:rFonts w:ascii="Aptos" w:hAnsi="Aptos"/>
        </w:rPr>
        <w:t xml:space="preserve">En résumé, le club se prépare activement pour une saison riche en projets, animations et engagements autour du basket local </w:t>
      </w:r>
      <w:r w:rsidRPr="00870AFD">
        <w:rPr>
          <w:rFonts w:ascii="Segoe UI Emoji" w:hAnsi="Segoe UI Emoji" w:cs="Segoe UI Emoji"/>
        </w:rPr>
        <w:t>💪</w:t>
      </w:r>
    </w:p>
    <w:sectPr w:rsidR="00BC4674" w:rsidRPr="00870AFD" w:rsidSect="00870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39AD"/>
    <w:multiLevelType w:val="multilevel"/>
    <w:tmpl w:val="DF64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91584"/>
    <w:multiLevelType w:val="multilevel"/>
    <w:tmpl w:val="22B4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F4378"/>
    <w:multiLevelType w:val="multilevel"/>
    <w:tmpl w:val="2BA2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13E23"/>
    <w:multiLevelType w:val="multilevel"/>
    <w:tmpl w:val="196E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059636">
    <w:abstractNumId w:val="0"/>
  </w:num>
  <w:num w:numId="2" w16cid:durableId="938945313">
    <w:abstractNumId w:val="2"/>
  </w:num>
  <w:num w:numId="3" w16cid:durableId="767236905">
    <w:abstractNumId w:val="3"/>
  </w:num>
  <w:num w:numId="4" w16cid:durableId="833035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FD"/>
    <w:rsid w:val="000965E2"/>
    <w:rsid w:val="001B275C"/>
    <w:rsid w:val="001E6F9C"/>
    <w:rsid w:val="0030153F"/>
    <w:rsid w:val="003462C1"/>
    <w:rsid w:val="00426497"/>
    <w:rsid w:val="00486622"/>
    <w:rsid w:val="005B390A"/>
    <w:rsid w:val="00745A2E"/>
    <w:rsid w:val="00870AFD"/>
    <w:rsid w:val="00B8727F"/>
    <w:rsid w:val="00BC4674"/>
    <w:rsid w:val="00CF3320"/>
    <w:rsid w:val="00F5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300E"/>
  <w15:chartTrackingRefBased/>
  <w15:docId w15:val="{A8FDCDF5-F5F3-4684-98EA-3D2AB31A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0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0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0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0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0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0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0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0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0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0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70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0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0A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0A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0A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0A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0A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0A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0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0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0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0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0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0A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0A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0A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0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0A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0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LCB</dc:creator>
  <cp:keywords/>
  <dc:description/>
  <cp:lastModifiedBy>Luc LCB</cp:lastModifiedBy>
  <cp:revision>3</cp:revision>
  <dcterms:created xsi:type="dcterms:W3CDTF">2025-10-05T09:02:00Z</dcterms:created>
  <dcterms:modified xsi:type="dcterms:W3CDTF">2025-10-05T09:06:00Z</dcterms:modified>
</cp:coreProperties>
</file>